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5" w:rsidRDefault="00AD6395" w:rsidP="00C2366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Совет</w:t>
      </w:r>
    </w:p>
    <w:p w:rsidR="00AD6395" w:rsidRDefault="00AD6395" w:rsidP="00C2366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Клюквинского сельского поселения</w:t>
      </w:r>
    </w:p>
    <w:p w:rsidR="00AD6395" w:rsidRDefault="00AD6395" w:rsidP="00C2366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636511, Россия, Томская обл., Верхнекетский район, п.Клюквинка, ул. Центральная,13</w:t>
      </w:r>
    </w:p>
    <w:p w:rsidR="00AD6395" w:rsidRDefault="00AD6395" w:rsidP="00C2366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(38-258) 24-1-36.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D6395" w:rsidRPr="001501D3" w:rsidTr="00AE29B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6395" w:rsidRDefault="00AD6395" w:rsidP="00AE29B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6395" w:rsidRDefault="00AD6395" w:rsidP="00AE29B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D6395" w:rsidRPr="001501D3" w:rsidTr="00AE29B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6395" w:rsidRDefault="00AD6395" w:rsidP="00AE29B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6395" w:rsidRDefault="00AD6395" w:rsidP="00AE29B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D6395" w:rsidRPr="001501D3" w:rsidTr="00AE29B9">
        <w:tc>
          <w:tcPr>
            <w:tcW w:w="4680" w:type="dxa"/>
          </w:tcPr>
          <w:p w:rsidR="00AD6395" w:rsidRPr="00C23661" w:rsidRDefault="00AD6395" w:rsidP="00AE29B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C2366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07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3661">
                <w:rPr>
                  <w:rFonts w:ascii="Arial" w:hAnsi="Arial" w:cs="Arial"/>
                  <w:b w:val="0"/>
                  <w:i w:val="0"/>
                  <w:iCs w:val="0"/>
                  <w:sz w:val="24"/>
                  <w:szCs w:val="24"/>
                </w:rPr>
                <w:t>2016 г</w:t>
              </w:r>
            </w:smartTag>
            <w:r w:rsidRPr="00C2366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D6395" w:rsidRPr="00C23661" w:rsidRDefault="00AD6395" w:rsidP="00AE29B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C2366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27</w:t>
            </w:r>
            <w:r w:rsidRPr="00C2366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</w:t>
            </w:r>
          </w:p>
          <w:p w:rsidR="00AD6395" w:rsidRPr="00C23661" w:rsidRDefault="00AD6395" w:rsidP="00AE29B9">
            <w:pPr>
              <w:rPr>
                <w:sz w:val="24"/>
                <w:szCs w:val="24"/>
              </w:rPr>
            </w:pPr>
          </w:p>
        </w:tc>
      </w:tr>
    </w:tbl>
    <w:p w:rsidR="00AD6395" w:rsidRPr="00922D82" w:rsidRDefault="00AD6395" w:rsidP="002060FE">
      <w:pPr>
        <w:rPr>
          <w:rFonts w:ascii="Arial" w:hAnsi="Arial" w:cs="Arial"/>
          <w:sz w:val="24"/>
          <w:szCs w:val="24"/>
        </w:rPr>
      </w:pPr>
      <w:r w:rsidRPr="007B11D2">
        <w:rPr>
          <w:rFonts w:ascii="Arial" w:hAnsi="Arial" w:cs="Arial"/>
        </w:rPr>
        <w:t xml:space="preserve">                                                   </w:t>
      </w:r>
      <w:r w:rsidRPr="007B11D2">
        <w:rPr>
          <w:rFonts w:ascii="Arial" w:hAnsi="Arial" w:cs="Arial"/>
        </w:rPr>
        <w:tab/>
      </w:r>
      <w:r w:rsidRPr="007B11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AD6395" w:rsidRPr="005947C8" w:rsidRDefault="00AD6395" w:rsidP="002060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47C8">
        <w:rPr>
          <w:rFonts w:ascii="Arial" w:hAnsi="Arial" w:cs="Arial"/>
          <w:b/>
          <w:sz w:val="24"/>
          <w:szCs w:val="24"/>
        </w:rPr>
        <w:t>О  вынесении  проекта  решения  Совета Клюквинского сельского поселения  «</w:t>
      </w:r>
      <w:r>
        <w:rPr>
          <w:rFonts w:ascii="Arial" w:hAnsi="Arial" w:cs="Arial"/>
          <w:b/>
          <w:sz w:val="24"/>
          <w:szCs w:val="24"/>
        </w:rPr>
        <w:t>О внесении изменений</w:t>
      </w:r>
      <w:r w:rsidRPr="005947C8">
        <w:rPr>
          <w:rFonts w:ascii="Arial" w:hAnsi="Arial" w:cs="Arial"/>
          <w:b/>
          <w:sz w:val="24"/>
          <w:szCs w:val="24"/>
        </w:rPr>
        <w:t xml:space="preserve"> в Устав муниципального образования Клюквинское сельское поселение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47C8">
        <w:rPr>
          <w:rFonts w:ascii="Arial" w:hAnsi="Arial" w:cs="Arial"/>
          <w:b/>
          <w:sz w:val="24"/>
          <w:szCs w:val="24"/>
        </w:rPr>
        <w:t>Верхнекетского района Томской области»  на  публичные  слушания</w:t>
      </w:r>
    </w:p>
    <w:p w:rsidR="00AD6395" w:rsidRPr="00287890" w:rsidRDefault="00AD6395" w:rsidP="002060FE">
      <w:pPr>
        <w:tabs>
          <w:tab w:val="left" w:pos="-2552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AD6395" w:rsidRPr="004B5C80" w:rsidRDefault="00AD6395" w:rsidP="002060FE">
      <w:pPr>
        <w:jc w:val="both"/>
        <w:rPr>
          <w:rFonts w:ascii="Arial" w:hAnsi="Arial" w:cs="Arial"/>
          <w:sz w:val="24"/>
          <w:szCs w:val="24"/>
        </w:rPr>
      </w:pPr>
      <w:r w:rsidRPr="00451BD6">
        <w:rPr>
          <w:rFonts w:ascii="Arial" w:hAnsi="Arial" w:cs="Arial"/>
          <w:b/>
        </w:rPr>
        <w:tab/>
      </w:r>
      <w:r w:rsidRPr="004B5C80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</w:t>
      </w:r>
      <w:r>
        <w:rPr>
          <w:rFonts w:ascii="Arial" w:hAnsi="Arial" w:cs="Arial"/>
          <w:sz w:val="24"/>
          <w:szCs w:val="24"/>
        </w:rPr>
        <w:t xml:space="preserve">  муниципального  образования  Клюквинское сельское поселение Верхнекетского района Томской области</w:t>
      </w:r>
      <w:r w:rsidRPr="004B5C80">
        <w:rPr>
          <w:rFonts w:ascii="Arial" w:hAnsi="Arial" w:cs="Arial"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</w:t>
      </w:r>
      <w:r>
        <w:rPr>
          <w:rFonts w:ascii="Arial" w:hAnsi="Arial" w:cs="Arial"/>
          <w:sz w:val="24"/>
          <w:szCs w:val="24"/>
        </w:rPr>
        <w:t>Клюквинское сельское поселение</w:t>
      </w:r>
      <w:r w:rsidRPr="004B5C80">
        <w:rPr>
          <w:rFonts w:ascii="Arial" w:hAnsi="Arial" w:cs="Arial"/>
          <w:sz w:val="24"/>
          <w:szCs w:val="24"/>
        </w:rPr>
        <w:t>»</w:t>
      </w:r>
    </w:p>
    <w:p w:rsidR="00AD6395" w:rsidRPr="004B5C80" w:rsidRDefault="00AD6395" w:rsidP="002060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AD6395" w:rsidRPr="004B5C80" w:rsidRDefault="00AD6395" w:rsidP="002060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Pr="004B5C80">
        <w:rPr>
          <w:rFonts w:ascii="Arial" w:hAnsi="Arial" w:cs="Arial"/>
          <w:b/>
          <w:sz w:val="24"/>
          <w:szCs w:val="24"/>
        </w:rPr>
        <w:t>:</w:t>
      </w:r>
    </w:p>
    <w:p w:rsidR="00AD6395" w:rsidRPr="004B5C80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Pr="004B5C80">
        <w:rPr>
          <w:rFonts w:ascii="Arial" w:hAnsi="Arial" w:cs="Arial"/>
          <w:sz w:val="24"/>
          <w:szCs w:val="24"/>
        </w:rPr>
        <w:t xml:space="preserve">  «О  внесении  изменений  и  дополнений  в  устав</w:t>
      </w:r>
      <w:r>
        <w:rPr>
          <w:rFonts w:ascii="Arial" w:hAnsi="Arial" w:cs="Arial"/>
          <w:sz w:val="24"/>
          <w:szCs w:val="24"/>
        </w:rPr>
        <w:t xml:space="preserve">  муниципального  образования  Клюквинское сельское поселение  Верхнекетского района Томской области согласно  приложению.</w:t>
      </w:r>
    </w:p>
    <w:p w:rsidR="00AD6395" w:rsidRPr="004B5C80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</w:t>
      </w:r>
      <w:r w:rsidRPr="004B5C80">
        <w:rPr>
          <w:rFonts w:ascii="Arial" w:hAnsi="Arial" w:cs="Arial"/>
          <w:sz w:val="24"/>
          <w:szCs w:val="24"/>
        </w:rPr>
        <w:t xml:space="preserve">  публичных  слушаний  на</w:t>
      </w:r>
      <w:r w:rsidRPr="004B5C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18 ноября</w:t>
      </w:r>
      <w:r w:rsidRPr="00BA0FC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BA0FC1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в  17.00  по  адресу:  </w:t>
      </w:r>
      <w:r w:rsidRPr="004B5C80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Клюквинка</w:t>
      </w:r>
      <w:r w:rsidRPr="004B5C80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 13</w:t>
      </w:r>
      <w:r w:rsidRPr="004B5C80">
        <w:rPr>
          <w:rFonts w:ascii="Arial" w:hAnsi="Arial" w:cs="Arial"/>
          <w:sz w:val="24"/>
          <w:szCs w:val="24"/>
        </w:rPr>
        <w:t xml:space="preserve">, зал  заседаний  Администрации 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4B5C80">
        <w:rPr>
          <w:rFonts w:ascii="Arial" w:hAnsi="Arial" w:cs="Arial"/>
          <w:sz w:val="24"/>
          <w:szCs w:val="24"/>
        </w:rPr>
        <w:t>.</w:t>
      </w:r>
    </w:p>
    <w:p w:rsidR="00AD6395" w:rsidRPr="004B5C80" w:rsidRDefault="00AD6395" w:rsidP="002060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B5C80">
        <w:rPr>
          <w:rFonts w:ascii="Arial" w:hAnsi="Arial" w:cs="Arial"/>
          <w:sz w:val="24"/>
          <w:szCs w:val="24"/>
        </w:rPr>
        <w:t xml:space="preserve">.  Опубликовать  проект  решения 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Pr="004B5C80">
        <w:rPr>
          <w:rFonts w:ascii="Arial" w:hAnsi="Arial" w:cs="Arial"/>
          <w:sz w:val="24"/>
          <w:szCs w:val="24"/>
        </w:rPr>
        <w:t xml:space="preserve">  «О  внесении  изменений  и  дополнений  в  устав  муниципального  образовани</w:t>
      </w:r>
      <w:r>
        <w:rPr>
          <w:rFonts w:ascii="Arial" w:hAnsi="Arial" w:cs="Arial"/>
          <w:sz w:val="24"/>
          <w:szCs w:val="24"/>
        </w:rPr>
        <w:t>я  Клюквинское сельское поселение Верхнекетского района Томской области»  в  информационном  вестнике Верхнекетского  района  «Территория»».</w:t>
      </w:r>
    </w:p>
    <w:p w:rsidR="00AD6395" w:rsidRPr="004B5C80" w:rsidRDefault="00AD6395" w:rsidP="002060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B5C80">
        <w:rPr>
          <w:rFonts w:ascii="Arial" w:hAnsi="Arial" w:cs="Arial"/>
          <w:sz w:val="24"/>
          <w:szCs w:val="24"/>
        </w:rPr>
        <w:t xml:space="preserve">  Контроль за  исполнением  настоящего  решения  возложить  на </w:t>
      </w:r>
      <w:r>
        <w:rPr>
          <w:rFonts w:ascii="Arial" w:hAnsi="Arial" w:cs="Arial"/>
          <w:sz w:val="24"/>
          <w:szCs w:val="24"/>
        </w:rPr>
        <w:t>главу поселения Баянкова А.И.</w:t>
      </w:r>
      <w:r w:rsidRPr="004B5C80">
        <w:rPr>
          <w:rFonts w:ascii="Arial" w:hAnsi="Arial" w:cs="Arial"/>
          <w:sz w:val="24"/>
          <w:szCs w:val="24"/>
        </w:rPr>
        <w:t>.</w:t>
      </w:r>
    </w:p>
    <w:p w:rsidR="00AD6395" w:rsidRDefault="00AD6395" w:rsidP="002060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B5C80">
        <w:rPr>
          <w:rFonts w:ascii="Arial" w:hAnsi="Arial" w:cs="Arial"/>
          <w:sz w:val="24"/>
          <w:szCs w:val="24"/>
        </w:rPr>
        <w:t xml:space="preserve">.  Настоящее  решение  вступает  в  силу  со  дня  его  опубликования  в  </w:t>
      </w:r>
      <w:r>
        <w:rPr>
          <w:rFonts w:ascii="Arial" w:hAnsi="Arial" w:cs="Arial"/>
          <w:sz w:val="24"/>
          <w:szCs w:val="24"/>
        </w:rPr>
        <w:t>информационном  вестнике  Верхнекетского  района  «Территория».</w:t>
      </w:r>
    </w:p>
    <w:p w:rsidR="00AD6395" w:rsidRDefault="00AD6395" w:rsidP="00206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395" w:rsidRDefault="00AD6395" w:rsidP="00206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Клюквинского </w:t>
      </w:r>
    </w:p>
    <w:p w:rsidR="00AD6395" w:rsidRPr="00BA0FC1" w:rsidRDefault="00AD6395" w:rsidP="00206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А.И.Баянков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6395" w:rsidRDefault="00AD6395" w:rsidP="002060F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395" w:rsidRDefault="00AD6395" w:rsidP="002060FE">
      <w:pPr>
        <w:jc w:val="right"/>
      </w:pPr>
    </w:p>
    <w:p w:rsidR="00AD6395" w:rsidRDefault="00AD6395" w:rsidP="002060FE">
      <w:pPr>
        <w:jc w:val="right"/>
      </w:pPr>
    </w:p>
    <w:p w:rsidR="00AD6395" w:rsidRDefault="00AD6395" w:rsidP="002060FE">
      <w:pPr>
        <w:jc w:val="right"/>
      </w:pPr>
    </w:p>
    <w:p w:rsidR="00AD6395" w:rsidRPr="002060FE" w:rsidRDefault="00AD6395" w:rsidP="002060F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060FE">
        <w:rPr>
          <w:rFonts w:ascii="Arial" w:hAnsi="Arial" w:cs="Arial"/>
          <w:sz w:val="20"/>
          <w:szCs w:val="20"/>
        </w:rPr>
        <w:t xml:space="preserve">Приложение  к  решению  Совета </w:t>
      </w:r>
    </w:p>
    <w:p w:rsidR="00AD6395" w:rsidRPr="002060FE" w:rsidRDefault="00AD6395" w:rsidP="002060F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060FE">
        <w:rPr>
          <w:rFonts w:ascii="Arial" w:hAnsi="Arial" w:cs="Arial"/>
          <w:sz w:val="20"/>
          <w:szCs w:val="20"/>
        </w:rPr>
        <w:t xml:space="preserve">Клюквинского сельского поселения  </w:t>
      </w:r>
    </w:p>
    <w:p w:rsidR="00AD6395" w:rsidRPr="00B109B4" w:rsidRDefault="00AD6395" w:rsidP="002060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060FE">
        <w:rPr>
          <w:rFonts w:ascii="Arial" w:hAnsi="Arial" w:cs="Arial"/>
          <w:sz w:val="20"/>
          <w:szCs w:val="20"/>
        </w:rPr>
        <w:t>от    07.11.2016 № 27</w:t>
      </w:r>
    </w:p>
    <w:p w:rsidR="00AD6395" w:rsidRPr="008F41D4" w:rsidRDefault="00AD6395" w:rsidP="002060FE">
      <w:pPr>
        <w:pStyle w:val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F41D4">
        <w:rPr>
          <w:rFonts w:ascii="Arial" w:hAnsi="Arial" w:cs="Arial"/>
          <w:b/>
          <w:sz w:val="24"/>
          <w:szCs w:val="24"/>
          <w:lang w:eastAsia="en-US"/>
        </w:rPr>
        <w:t>ПРОЕКТ</w:t>
      </w:r>
    </w:p>
    <w:p w:rsidR="00AD6395" w:rsidRPr="008F41D4" w:rsidRDefault="00AD6395" w:rsidP="002060FE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>Томская область</w:t>
      </w:r>
    </w:p>
    <w:p w:rsidR="00AD6395" w:rsidRPr="008F41D4" w:rsidRDefault="00AD6395" w:rsidP="002060FE">
      <w:pPr>
        <w:pStyle w:val="1"/>
        <w:spacing w:line="312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F41D4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D6395" w:rsidRPr="008F41D4" w:rsidRDefault="00AD6395" w:rsidP="002060FE">
      <w:pPr>
        <w:pStyle w:val="1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D6395" w:rsidRPr="00AE7EDD" w:rsidTr="00BA2A6B">
        <w:tc>
          <w:tcPr>
            <w:tcW w:w="4680" w:type="dxa"/>
            <w:tcBorders>
              <w:bottom w:val="thinThickMediumGap" w:sz="24" w:space="0" w:color="auto"/>
            </w:tcBorders>
          </w:tcPr>
          <w:p w:rsidR="00AD6395" w:rsidRPr="00AE7EDD" w:rsidRDefault="00AD6395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AD6395" w:rsidRPr="00AE7EDD" w:rsidRDefault="00AD6395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D6395" w:rsidRPr="00AE7EDD" w:rsidTr="00BA2A6B">
        <w:tc>
          <w:tcPr>
            <w:tcW w:w="4680" w:type="dxa"/>
            <w:tcBorders>
              <w:top w:val="thinThickMediumGap" w:sz="24" w:space="0" w:color="auto"/>
            </w:tcBorders>
          </w:tcPr>
          <w:p w:rsidR="00AD6395" w:rsidRPr="00AE7EDD" w:rsidRDefault="00AD6395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AD6395" w:rsidRPr="00AE7EDD" w:rsidRDefault="00AD6395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D6395" w:rsidRPr="00AE7EDD" w:rsidTr="00BA2A6B">
        <w:tc>
          <w:tcPr>
            <w:tcW w:w="4680" w:type="dxa"/>
          </w:tcPr>
          <w:p w:rsidR="00AD6395" w:rsidRPr="00AE7EDD" w:rsidRDefault="00AD6395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2016</w:t>
            </w: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AD6395" w:rsidRPr="00AE7EDD" w:rsidRDefault="00AD6395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AD6395" w:rsidRPr="002060FE" w:rsidRDefault="00AD6395" w:rsidP="002060FE">
      <w:pPr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sz w:val="24"/>
          <w:szCs w:val="24"/>
        </w:rPr>
        <w:t xml:space="preserve">РЕШЕНИЕ    </w:t>
      </w:r>
    </w:p>
    <w:p w:rsidR="00AD6395" w:rsidRDefault="00AD6395" w:rsidP="002060F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AD6395" w:rsidRPr="002060FE" w:rsidRDefault="00AD6395" w:rsidP="002060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b/>
          <w:sz w:val="24"/>
          <w:szCs w:val="24"/>
        </w:rPr>
        <w:t>в У</w:t>
      </w:r>
      <w:r w:rsidRPr="002060FE">
        <w:rPr>
          <w:rFonts w:ascii="Arial" w:hAnsi="Arial" w:cs="Arial"/>
          <w:b/>
          <w:sz w:val="24"/>
          <w:szCs w:val="24"/>
        </w:rPr>
        <w:t>став муниципального образования Клюквинское  сельское поселение Верхнекетского района Томской области</w:t>
      </w:r>
    </w:p>
    <w:p w:rsidR="00AD6395" w:rsidRPr="008E39E4" w:rsidRDefault="00AD6395" w:rsidP="002060F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D6395" w:rsidRPr="008E39E4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 у</w:t>
      </w:r>
      <w:hyperlink r:id="rId4" w:history="1">
        <w:r w:rsidRPr="008E39E4">
          <w:rPr>
            <w:rFonts w:ascii="Arial" w:hAnsi="Arial" w:cs="Arial"/>
            <w:sz w:val="24"/>
            <w:szCs w:val="24"/>
          </w:rPr>
          <w:t>става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8E39E4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Верхнекетского района Томской области,</w:t>
      </w:r>
    </w:p>
    <w:p w:rsidR="00AD6395" w:rsidRPr="008E39E4" w:rsidRDefault="00AD6395" w:rsidP="002060F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D6395" w:rsidRPr="008E39E4" w:rsidRDefault="00AD6395" w:rsidP="002060FE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Клюквинского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6395" w:rsidRPr="002060FE" w:rsidRDefault="00AD6395" w:rsidP="002060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b/>
          <w:sz w:val="24"/>
          <w:szCs w:val="24"/>
        </w:rPr>
        <w:t>решил:</w:t>
      </w:r>
    </w:p>
    <w:p w:rsidR="00AD6395" w:rsidRPr="008E39E4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AD6395" w:rsidRDefault="00AD6395" w:rsidP="002060FE">
      <w:pPr>
        <w:pStyle w:val="1"/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 w:rsidRPr="008E39E4">
        <w:rPr>
          <w:rFonts w:ascii="Arial" w:hAnsi="Arial" w:cs="Arial"/>
          <w:b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 Внести в </w:t>
      </w:r>
      <w:hyperlink r:id="rId5" w:history="1">
        <w:r w:rsidRPr="008E39E4">
          <w:rPr>
            <w:rFonts w:ascii="Arial" w:hAnsi="Arial" w:cs="Arial"/>
            <w:sz w:val="24"/>
            <w:szCs w:val="24"/>
          </w:rPr>
          <w:t>устав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8E39E4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Верхнекетского района Томской области, принятого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.03.2015 </w:t>
      </w:r>
      <w:r w:rsidRPr="008E39E4">
        <w:rPr>
          <w:rFonts w:ascii="Arial" w:hAnsi="Arial" w:cs="Arial"/>
          <w:kern w:val="2"/>
          <w:sz w:val="24"/>
          <w:szCs w:val="24"/>
        </w:rPr>
        <w:t>№</w:t>
      </w:r>
      <w:r>
        <w:rPr>
          <w:rFonts w:ascii="Arial" w:hAnsi="Arial" w:cs="Arial"/>
          <w:kern w:val="2"/>
          <w:sz w:val="24"/>
          <w:szCs w:val="24"/>
        </w:rPr>
        <w:t xml:space="preserve"> 03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>е изменени</w:t>
      </w:r>
      <w:r>
        <w:rPr>
          <w:rFonts w:ascii="Arial" w:hAnsi="Arial" w:cs="Arial"/>
          <w:sz w:val="24"/>
          <w:szCs w:val="24"/>
        </w:rPr>
        <w:t>я</w:t>
      </w:r>
      <w:r w:rsidRPr="008E39E4">
        <w:rPr>
          <w:rFonts w:ascii="Arial" w:hAnsi="Arial" w:cs="Arial"/>
          <w:sz w:val="24"/>
          <w:szCs w:val="24"/>
        </w:rPr>
        <w:t>:</w:t>
      </w:r>
      <w:r w:rsidRPr="0084632B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AD6395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AD6395" w:rsidRPr="008E39E4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E39E4">
        <w:rPr>
          <w:rFonts w:ascii="Arial" w:hAnsi="Arial" w:cs="Arial"/>
          <w:sz w:val="24"/>
          <w:szCs w:val="24"/>
        </w:rPr>
        <w:t>в части 1 статьи 3 слова «Муниципальными правовыми актами являются:</w:t>
      </w:r>
      <w:r>
        <w:rPr>
          <w:rFonts w:ascii="Arial" w:hAnsi="Arial" w:cs="Arial"/>
          <w:sz w:val="24"/>
          <w:szCs w:val="24"/>
        </w:rPr>
        <w:t>»</w:t>
      </w:r>
      <w:r w:rsidRPr="008E39E4">
        <w:rPr>
          <w:rFonts w:ascii="Arial" w:hAnsi="Arial" w:cs="Arial"/>
          <w:sz w:val="24"/>
          <w:szCs w:val="24"/>
        </w:rPr>
        <w:t xml:space="preserve">  заменить словами «В систему муниципальных правовых актов входят:»</w:t>
      </w:r>
      <w:r>
        <w:rPr>
          <w:rFonts w:ascii="Arial" w:hAnsi="Arial" w:cs="Arial"/>
          <w:sz w:val="24"/>
          <w:szCs w:val="24"/>
        </w:rPr>
        <w:t>;</w:t>
      </w:r>
    </w:p>
    <w:p w:rsidR="00AD6395" w:rsidRDefault="00AD6395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AD6395" w:rsidRPr="00BC138B" w:rsidRDefault="00AD6395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</w:t>
      </w:r>
      <w:r w:rsidRPr="00BC138B">
        <w:rPr>
          <w:rFonts w:ascii="Arial" w:hAnsi="Arial" w:cs="Arial"/>
          <w:bCs/>
          <w:kern w:val="28"/>
          <w:sz w:val="24"/>
          <w:szCs w:val="24"/>
        </w:rPr>
        <w:t>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BC138B">
        <w:rPr>
          <w:rFonts w:ascii="Arial" w:hAnsi="Arial" w:cs="Arial"/>
          <w:bCs/>
          <w:kern w:val="28"/>
          <w:sz w:val="24"/>
          <w:szCs w:val="24"/>
        </w:rPr>
        <w:t>абзац 2 части 5 статьи 3 изложить в следующей редакции</w:t>
      </w:r>
    </w:p>
    <w:p w:rsidR="00AD6395" w:rsidRPr="00BC138B" w:rsidRDefault="00AD6395" w:rsidP="002060F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138B">
        <w:rPr>
          <w:rFonts w:ascii="Arial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hAnsi="Arial" w:cs="Arial"/>
          <w:sz w:val="24"/>
          <w:szCs w:val="24"/>
        </w:rPr>
        <w:t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«Интернет», которые должны обеспечивать возможность ознакомления с ним граждан.</w:t>
      </w:r>
      <w:r>
        <w:rPr>
          <w:rFonts w:ascii="Arial" w:hAnsi="Arial" w:cs="Arial"/>
          <w:sz w:val="24"/>
          <w:szCs w:val="24"/>
        </w:rPr>
        <w:t>»;</w:t>
      </w:r>
      <w:bookmarkStart w:id="0" w:name="_GoBack"/>
      <w:bookmarkEnd w:id="0"/>
    </w:p>
    <w:p w:rsidR="00AD6395" w:rsidRPr="0084632B" w:rsidRDefault="00AD6395" w:rsidP="0020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3</w:t>
      </w:r>
      <w:r w:rsidRPr="0084632B">
        <w:rPr>
          <w:rFonts w:ascii="Arial" w:hAnsi="Arial" w:cs="Arial"/>
          <w:bCs/>
          <w:kern w:val="28"/>
          <w:sz w:val="24"/>
          <w:szCs w:val="24"/>
        </w:rPr>
        <w:t>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84632B">
        <w:rPr>
          <w:rFonts w:ascii="Arial" w:hAnsi="Arial" w:cs="Arial"/>
          <w:bCs/>
          <w:kern w:val="28"/>
          <w:sz w:val="24"/>
          <w:szCs w:val="24"/>
        </w:rPr>
        <w:t>пункт 17 части 1 статьи 4 изложить в следующей редакции:</w:t>
      </w:r>
    </w:p>
    <w:p w:rsidR="00AD6395" w:rsidRPr="0084632B" w:rsidRDefault="00AD6395" w:rsidP="00206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  <w:r>
        <w:rPr>
          <w:rFonts w:ascii="Arial" w:hAnsi="Arial" w:cs="Arial"/>
          <w:sz w:val="24"/>
          <w:szCs w:val="24"/>
        </w:rPr>
        <w:t>»;</w:t>
      </w:r>
    </w:p>
    <w:p w:rsidR="00AD6395" w:rsidRPr="008E39E4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AD6395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>) часть 1 статьи 5  дополнить пунктом 1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AD6395" w:rsidRPr="008E39E4" w:rsidRDefault="00AD6395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</w:t>
      </w:r>
      <w:r>
        <w:rPr>
          <w:rFonts w:ascii="Arial" w:hAnsi="Arial" w:cs="Arial"/>
          <w:sz w:val="24"/>
          <w:szCs w:val="24"/>
        </w:rPr>
        <w:t>;</w:t>
      </w:r>
    </w:p>
    <w:p w:rsidR="00AD6395" w:rsidRDefault="00AD6395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6395" w:rsidRDefault="00AD6395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абзац 2 </w:t>
      </w:r>
      <w:r w:rsidRPr="008E39E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7</w:t>
      </w:r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8E39E4">
        <w:rPr>
          <w:rFonts w:ascii="Arial" w:hAnsi="Arial" w:cs="Arial"/>
          <w:sz w:val="24"/>
          <w:szCs w:val="24"/>
        </w:rPr>
        <w:t xml:space="preserve"> </w:t>
      </w:r>
    </w:p>
    <w:p w:rsidR="00AD6395" w:rsidRDefault="00AD6395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929">
        <w:rPr>
          <w:rFonts w:ascii="Arial" w:hAnsi="Arial" w:cs="Arial"/>
          <w:sz w:val="24"/>
          <w:szCs w:val="24"/>
        </w:rPr>
        <w:t>«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>,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bCs/>
          <w:kern w:val="28"/>
          <w:sz w:val="24"/>
          <w:szCs w:val="24"/>
        </w:rPr>
        <w:t>.»;</w:t>
      </w:r>
      <w:r w:rsidRPr="00AC574E">
        <w:rPr>
          <w:rFonts w:ascii="Arial" w:hAnsi="Arial" w:cs="Arial"/>
          <w:sz w:val="24"/>
          <w:szCs w:val="24"/>
        </w:rPr>
        <w:t xml:space="preserve"> </w:t>
      </w:r>
    </w:p>
    <w:p w:rsidR="00AD6395" w:rsidRDefault="00AD6395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6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статье 11 слова</w:t>
      </w:r>
      <w:r w:rsidRPr="008E39E4"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«(муниципального района)»</w:t>
      </w:r>
      <w:r>
        <w:rPr>
          <w:rFonts w:ascii="Arial" w:hAnsi="Arial" w:cs="Arial"/>
          <w:sz w:val="19"/>
          <w:szCs w:val="19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  <w:r w:rsidRPr="001A359C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AD6395" w:rsidRPr="00CA5F56" w:rsidRDefault="00AD6395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7</w:t>
      </w:r>
      <w:r w:rsidRPr="00CA5F56">
        <w:rPr>
          <w:rFonts w:ascii="Arial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AD6395" w:rsidRDefault="00AD6395" w:rsidP="002060FE">
      <w:pPr>
        <w:pStyle w:val="BodyTextIndent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hAnsi="Arial" w:cs="Arial"/>
          <w:bCs/>
          <w:kern w:val="28"/>
          <w:sz w:val="24"/>
          <w:szCs w:val="24"/>
        </w:rPr>
        <w:t>«1.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1A359C">
        <w:rPr>
          <w:rFonts w:ascii="Arial" w:hAnsi="Arial" w:cs="Arial"/>
          <w:bCs/>
          <w:kern w:val="28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территории.»;</w:t>
      </w:r>
      <w:r w:rsidRPr="00CA5F5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D6395" w:rsidRPr="00CA5F56" w:rsidRDefault="00AD6395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CA5F5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абзац 3 части 5 статьи 15 изложить в следующей редакции:</w:t>
      </w:r>
    </w:p>
    <w:p w:rsidR="00AD6395" w:rsidRPr="00CA5F56" w:rsidRDefault="00AD6395" w:rsidP="002060FE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</w:t>
      </w:r>
      <w:r>
        <w:rPr>
          <w:sz w:val="24"/>
          <w:szCs w:val="24"/>
        </w:rPr>
        <w:t>Клюквинского</w:t>
      </w:r>
      <w:r w:rsidRPr="00CA5F56">
        <w:rPr>
          <w:sz w:val="24"/>
          <w:szCs w:val="24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ответа.</w:t>
      </w:r>
      <w:r w:rsidRPr="00CA5F56">
        <w:rPr>
          <w:b/>
          <w:bCs/>
          <w:sz w:val="24"/>
          <w:szCs w:val="24"/>
        </w:rPr>
        <w:t>»;</w:t>
      </w:r>
    </w:p>
    <w:p w:rsidR="00AD6395" w:rsidRDefault="00AD6395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AD6395" w:rsidRPr="00CA5F56" w:rsidRDefault="00AD6395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CA5F5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AD6395" w:rsidRPr="004C213B" w:rsidRDefault="00AD6395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«3.Порядок назначения и проведения опроса граждан определяется нормативным правовым актом Совета в соответствии с Законом Томской области от 05.10.2015 N 133-ОЗ "О порядке назначения и проведения опроса граждан в муниципальных образованиях Томской области"</w:t>
      </w:r>
      <w:bookmarkStart w:id="1" w:name="_Toc415552853"/>
    </w:p>
    <w:p w:rsidR="00AD6395" w:rsidRPr="004C213B" w:rsidRDefault="00AD6395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AD6395" w:rsidRPr="004C213B" w:rsidRDefault="00AD6395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1"/>
    </w:p>
    <w:p w:rsidR="00AD6395" w:rsidRPr="004C213B" w:rsidRDefault="00AD6395" w:rsidP="002060FE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AD6395" w:rsidRDefault="00AD6395" w:rsidP="002060FE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6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N 59-ФЗ "О порядке рассмотрения обращений граждан Российской Федерации".»;</w:t>
      </w:r>
    </w:p>
    <w:p w:rsidR="00AD6395" w:rsidRPr="00EA36E7" w:rsidRDefault="00AD6395" w:rsidP="00206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редакции:</w:t>
      </w:r>
    </w:p>
    <w:p w:rsidR="00AD6395" w:rsidRPr="006454F9" w:rsidRDefault="00AD6395" w:rsidP="002060F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6454F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D6395" w:rsidRPr="008E39E4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6454F9">
        <w:rPr>
          <w:rFonts w:ascii="Arial" w:hAnsi="Arial" w:cs="Arial"/>
          <w:sz w:val="24"/>
          <w:szCs w:val="24"/>
        </w:rPr>
        <w:t xml:space="preserve"> сельского поселения в целях установления законности его исполнения, достоверности учета и отчетности.».</w:t>
      </w:r>
    </w:p>
    <w:p w:rsidR="00AD6395" w:rsidRPr="008E39E4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 xml:space="preserve">. Направить настоящее решение Главе </w:t>
      </w:r>
      <w:r>
        <w:rPr>
          <w:rFonts w:ascii="Arial" w:hAnsi="Arial" w:cs="Arial"/>
          <w:sz w:val="24"/>
          <w:szCs w:val="24"/>
        </w:rPr>
        <w:t>Клюквиснкого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AD6395" w:rsidRPr="008E39E4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AD6395" w:rsidRPr="008E39E4" w:rsidRDefault="00AD6395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AD6395" w:rsidRDefault="00AD6395" w:rsidP="002060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6395" w:rsidRDefault="00AD6395" w:rsidP="002060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6395" w:rsidRPr="007D4272" w:rsidRDefault="00AD6395" w:rsidP="002060F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D4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Клюквинского</w:t>
      </w:r>
    </w:p>
    <w:p w:rsidR="00AD6395" w:rsidRDefault="00AD6395" w:rsidP="002060FE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А.И. Баянков</w:t>
      </w:r>
    </w:p>
    <w:p w:rsidR="00AD6395" w:rsidRDefault="00AD6395" w:rsidP="002060FE">
      <w:pPr>
        <w:pStyle w:val="ConsPlusNormal"/>
        <w:rPr>
          <w:sz w:val="24"/>
          <w:szCs w:val="24"/>
        </w:rPr>
      </w:pPr>
    </w:p>
    <w:p w:rsidR="00AD6395" w:rsidRDefault="00AD6395" w:rsidP="002060FE"/>
    <w:p w:rsidR="00AD6395" w:rsidRDefault="00AD6395" w:rsidP="002060FE">
      <w:pPr>
        <w:pStyle w:val="1"/>
        <w:jc w:val="center"/>
      </w:pPr>
    </w:p>
    <w:sectPr w:rsidR="00AD6395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D9"/>
    <w:rsid w:val="00090569"/>
    <w:rsid w:val="00127AF9"/>
    <w:rsid w:val="001501D3"/>
    <w:rsid w:val="001A359C"/>
    <w:rsid w:val="002060FE"/>
    <w:rsid w:val="0025422D"/>
    <w:rsid w:val="0026737F"/>
    <w:rsid w:val="00287890"/>
    <w:rsid w:val="002E5D03"/>
    <w:rsid w:val="00377EE6"/>
    <w:rsid w:val="004450D5"/>
    <w:rsid w:val="00451BD6"/>
    <w:rsid w:val="004B5C80"/>
    <w:rsid w:val="004C213B"/>
    <w:rsid w:val="00524581"/>
    <w:rsid w:val="00540971"/>
    <w:rsid w:val="005947C8"/>
    <w:rsid w:val="005B56D3"/>
    <w:rsid w:val="006437F1"/>
    <w:rsid w:val="006454F9"/>
    <w:rsid w:val="00783D21"/>
    <w:rsid w:val="007B11D2"/>
    <w:rsid w:val="007D4272"/>
    <w:rsid w:val="0084632B"/>
    <w:rsid w:val="00864AD1"/>
    <w:rsid w:val="00867B92"/>
    <w:rsid w:val="008C3F4B"/>
    <w:rsid w:val="008E39E4"/>
    <w:rsid w:val="008F41D4"/>
    <w:rsid w:val="00922D82"/>
    <w:rsid w:val="009C36DD"/>
    <w:rsid w:val="009D1929"/>
    <w:rsid w:val="00A3654E"/>
    <w:rsid w:val="00AC574E"/>
    <w:rsid w:val="00AC6FBD"/>
    <w:rsid w:val="00AD6395"/>
    <w:rsid w:val="00AE29B9"/>
    <w:rsid w:val="00AE7EDD"/>
    <w:rsid w:val="00B109B4"/>
    <w:rsid w:val="00BA0FC1"/>
    <w:rsid w:val="00BA2A6B"/>
    <w:rsid w:val="00BB47CE"/>
    <w:rsid w:val="00BC138B"/>
    <w:rsid w:val="00C05603"/>
    <w:rsid w:val="00C134CF"/>
    <w:rsid w:val="00C23661"/>
    <w:rsid w:val="00C329F1"/>
    <w:rsid w:val="00CA45A0"/>
    <w:rsid w:val="00CA5F56"/>
    <w:rsid w:val="00CA6B20"/>
    <w:rsid w:val="00D40F3A"/>
    <w:rsid w:val="00E945FD"/>
    <w:rsid w:val="00EA36E7"/>
    <w:rsid w:val="00ED0DD9"/>
    <w:rsid w:val="00ED7726"/>
    <w:rsid w:val="00F60DB8"/>
    <w:rsid w:val="00F6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D0DD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DD9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ED0DD9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ED0DD9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ConsPlusNormal">
    <w:name w:val="ConsPlusNormal"/>
    <w:uiPriority w:val="99"/>
    <w:rsid w:val="00ED0DD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D19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92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F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82647D19AEBDE6FB13696E3F7C2E63BDCF8AFCoD5F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1145</Words>
  <Characters>6527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9</cp:revision>
  <cp:lastPrinted>2016-11-01T06:16:00Z</cp:lastPrinted>
  <dcterms:created xsi:type="dcterms:W3CDTF">2016-10-28T02:53:00Z</dcterms:created>
  <dcterms:modified xsi:type="dcterms:W3CDTF">2016-11-07T07:03:00Z</dcterms:modified>
</cp:coreProperties>
</file>